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AA" w:rsidRPr="00942452" w:rsidRDefault="007B61AA" w:rsidP="007B61AA">
      <w:pPr>
        <w:pStyle w:val="Geenafstand"/>
        <w:rPr>
          <w:sz w:val="21"/>
          <w:szCs w:val="21"/>
        </w:rPr>
      </w:pPr>
      <w:r>
        <w:rPr>
          <w:b/>
          <w:color w:val="auto"/>
          <w:sz w:val="21"/>
          <w:szCs w:val="21"/>
        </w:rPr>
        <w:t>85</w:t>
      </w:r>
      <w:r w:rsidRPr="00C11FD3">
        <w:rPr>
          <w:b/>
          <w:color w:val="auto"/>
          <w:sz w:val="21"/>
          <w:szCs w:val="21"/>
        </w:rPr>
        <w:t>E</w:t>
      </w:r>
      <w:r w:rsidRPr="00C11FD3">
        <w:rPr>
          <w:b/>
          <w:color w:val="auto"/>
          <w:sz w:val="21"/>
          <w:szCs w:val="21"/>
        </w:rPr>
        <w:tab/>
      </w:r>
      <w:r w:rsidRPr="00C11FD3">
        <w:rPr>
          <w:b/>
          <w:color w:val="auto"/>
          <w:sz w:val="21"/>
          <w:szCs w:val="21"/>
        </w:rPr>
        <w:tab/>
      </w:r>
      <w:r w:rsidRPr="00C11FD3">
        <w:rPr>
          <w:b/>
          <w:color w:val="auto"/>
          <w:sz w:val="21"/>
          <w:szCs w:val="21"/>
        </w:rPr>
        <w:tab/>
      </w:r>
      <w:r w:rsidRPr="00C11FD3">
        <w:rPr>
          <w:b/>
          <w:color w:val="auto"/>
          <w:sz w:val="21"/>
          <w:szCs w:val="21"/>
        </w:rPr>
        <w:tab/>
      </w:r>
      <w:r w:rsidRPr="00C11FD3">
        <w:rPr>
          <w:b/>
          <w:color w:val="auto"/>
          <w:sz w:val="21"/>
          <w:szCs w:val="21"/>
        </w:rPr>
        <w:tab/>
      </w:r>
      <w:r>
        <w:rPr>
          <w:b/>
          <w:color w:val="auto"/>
          <w:sz w:val="21"/>
          <w:szCs w:val="21"/>
        </w:rPr>
        <w:t xml:space="preserve">Het </w:t>
      </w:r>
      <w:proofErr w:type="spellStart"/>
      <w:r>
        <w:rPr>
          <w:b/>
          <w:color w:val="auto"/>
          <w:sz w:val="21"/>
          <w:szCs w:val="21"/>
        </w:rPr>
        <w:t>P</w:t>
      </w:r>
      <w:r w:rsidRPr="00C11FD3">
        <w:rPr>
          <w:b/>
          <w:color w:val="auto"/>
          <w:sz w:val="21"/>
          <w:szCs w:val="21"/>
        </w:rPr>
        <w:t>urimfeest</w:t>
      </w:r>
      <w:proofErr w:type="spellEnd"/>
      <w:r w:rsidRPr="00C11FD3">
        <w:rPr>
          <w:b/>
          <w:color w:val="auto"/>
          <w:sz w:val="21"/>
          <w:szCs w:val="21"/>
        </w:rPr>
        <w:t xml:space="preserve"> ingesteld</w:t>
      </w:r>
    </w:p>
    <w:p w:rsidR="007B61AA" w:rsidRPr="00C11FD3" w:rsidRDefault="007B61AA" w:rsidP="007B61AA">
      <w:pPr>
        <w:pStyle w:val="Geenafstand"/>
        <w:rPr>
          <w:b/>
          <w:color w:val="auto"/>
          <w:sz w:val="21"/>
          <w:szCs w:val="21"/>
        </w:rPr>
      </w:pPr>
    </w:p>
    <w:p w:rsidR="007B61AA" w:rsidRDefault="007B61AA" w:rsidP="007B61AA">
      <w:pPr>
        <w:rPr>
          <w:color w:val="FF0000"/>
        </w:rPr>
      </w:pPr>
      <w:r>
        <w:rPr>
          <w:color w:val="FF0000"/>
        </w:rPr>
        <w:t xml:space="preserve">In de laatste puzzel van deze serie gaat het over de instelling van het </w:t>
      </w:r>
      <w:proofErr w:type="spellStart"/>
      <w:r>
        <w:rPr>
          <w:color w:val="FF0000"/>
        </w:rPr>
        <w:t>Purimfeest</w:t>
      </w:r>
      <w:proofErr w:type="spellEnd"/>
      <w:r>
        <w:rPr>
          <w:color w:val="FF0000"/>
        </w:rPr>
        <w:t>.</w:t>
      </w:r>
    </w:p>
    <w:p w:rsidR="007B61AA" w:rsidRDefault="007B61AA" w:rsidP="007B61AA">
      <w:pPr>
        <w:rPr>
          <w:color w:val="FF0000"/>
        </w:rPr>
      </w:pPr>
    </w:p>
    <w:p w:rsidR="007B61AA" w:rsidRPr="00DE1D95" w:rsidRDefault="007B61AA" w:rsidP="007B61AA">
      <w:pPr>
        <w:rPr>
          <w:color w:val="000000"/>
        </w:rPr>
      </w:pPr>
      <w:proofErr w:type="spellStart"/>
      <w:r w:rsidRPr="00DE1D95">
        <w:rPr>
          <w:color w:val="000000"/>
        </w:rPr>
        <w:t>Haman</w:t>
      </w:r>
      <w:proofErr w:type="spellEnd"/>
      <w:r w:rsidRPr="00DE1D95">
        <w:rPr>
          <w:color w:val="000000"/>
        </w:rPr>
        <w:t xml:space="preserve"> is gedood en </w:t>
      </w:r>
      <w:proofErr w:type="spellStart"/>
      <w:r w:rsidRPr="00DE1D95">
        <w:rPr>
          <w:color w:val="000000"/>
        </w:rPr>
        <w:t>Mórdechai</w:t>
      </w:r>
      <w:proofErr w:type="spellEnd"/>
      <w:r w:rsidRPr="00DE1D95">
        <w:rPr>
          <w:color w:val="000000"/>
        </w:rPr>
        <w:t xml:space="preserve"> krijgt de plek van </w:t>
      </w:r>
      <w:proofErr w:type="spellStart"/>
      <w:r w:rsidRPr="00DE1D95">
        <w:rPr>
          <w:color w:val="000000"/>
        </w:rPr>
        <w:t>Haman</w:t>
      </w:r>
      <w:proofErr w:type="spellEnd"/>
      <w:r w:rsidRPr="00DE1D95">
        <w:rPr>
          <w:color w:val="000000"/>
        </w:rPr>
        <w:t>. Hij mag werken aan het hof van de koning.</w:t>
      </w:r>
    </w:p>
    <w:p w:rsidR="007B61AA" w:rsidRDefault="007B61AA" w:rsidP="007B61AA">
      <w:pPr>
        <w:rPr>
          <w:color w:val="FF0000"/>
        </w:rPr>
      </w:pPr>
    </w:p>
    <w:p w:rsidR="007B61AA" w:rsidRPr="008C2647" w:rsidRDefault="007B61AA" w:rsidP="007B61AA">
      <w:pPr>
        <w:rPr>
          <w:i/>
        </w:rPr>
      </w:pPr>
      <w:r>
        <w:rPr>
          <w:i/>
        </w:rPr>
        <w:t>Lees in je Bijbel Esther 9: 20 - 32.</w:t>
      </w:r>
    </w:p>
    <w:p w:rsidR="007B61AA" w:rsidRDefault="007B61AA" w:rsidP="007B61AA"/>
    <w:p w:rsidR="007B61AA" w:rsidRPr="0057119A" w:rsidRDefault="007B61AA" w:rsidP="007B61AA">
      <w:pPr>
        <w:pStyle w:val="Geenafstand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Wat is het </w:t>
      </w:r>
      <w:proofErr w:type="spellStart"/>
      <w:r>
        <w:rPr>
          <w:color w:val="auto"/>
          <w:sz w:val="21"/>
          <w:szCs w:val="21"/>
        </w:rPr>
        <w:t>P</w:t>
      </w:r>
      <w:r w:rsidRPr="0057119A">
        <w:rPr>
          <w:color w:val="auto"/>
          <w:sz w:val="21"/>
          <w:szCs w:val="21"/>
        </w:rPr>
        <w:t>urimfeest</w:t>
      </w:r>
      <w:proofErr w:type="spellEnd"/>
      <w:r w:rsidRPr="0057119A">
        <w:rPr>
          <w:color w:val="auto"/>
          <w:sz w:val="21"/>
          <w:szCs w:val="21"/>
        </w:rPr>
        <w:t xml:space="preserve">? </w:t>
      </w:r>
      <w:r>
        <w:rPr>
          <w:color w:val="auto"/>
          <w:sz w:val="21"/>
          <w:szCs w:val="21"/>
        </w:rPr>
        <w:t>V</w:t>
      </w:r>
      <w:r w:rsidRPr="0057119A">
        <w:rPr>
          <w:color w:val="auto"/>
          <w:sz w:val="21"/>
          <w:szCs w:val="21"/>
        </w:rPr>
        <w:t>ertel het in je eigen woorden. Als je het moeilijk vind</w:t>
      </w:r>
      <w:r>
        <w:rPr>
          <w:color w:val="auto"/>
          <w:sz w:val="21"/>
          <w:szCs w:val="21"/>
        </w:rPr>
        <w:t>t,</w:t>
      </w:r>
      <w:r w:rsidRPr="0057119A">
        <w:rPr>
          <w:color w:val="auto"/>
          <w:sz w:val="21"/>
          <w:szCs w:val="21"/>
        </w:rPr>
        <w:t xml:space="preserve"> mag je om hulp vragen!</w:t>
      </w:r>
    </w:p>
    <w:p w:rsidR="007B61AA" w:rsidRDefault="007B61AA" w:rsidP="007B61AA">
      <w:r>
        <w:t>…………………………………………………………………………………………………………………</w:t>
      </w:r>
    </w:p>
    <w:p w:rsidR="007B61AA" w:rsidRDefault="007B61AA" w:rsidP="007B61AA"/>
    <w:p w:rsidR="007B61AA" w:rsidRDefault="007B61AA" w:rsidP="007B61AA">
      <w:r>
        <w:t>…………………………………………………………………………………………………………………</w:t>
      </w:r>
    </w:p>
    <w:p w:rsidR="007B61AA" w:rsidRDefault="007B61AA" w:rsidP="007B61AA"/>
    <w:p w:rsidR="007B61AA" w:rsidRDefault="007B61AA" w:rsidP="007B61AA">
      <w:pPr>
        <w:spacing w:after="240"/>
      </w:pPr>
      <w:r>
        <w:t>Lees vers 21. Op</w:t>
      </w:r>
      <w:r w:rsidRPr="003A7094">
        <w:t xml:space="preserve"> </w:t>
      </w:r>
      <w:r>
        <w:t xml:space="preserve">welke dag moet het </w:t>
      </w:r>
      <w:proofErr w:type="spellStart"/>
      <w:r>
        <w:t>Purimfeest</w:t>
      </w:r>
      <w:proofErr w:type="spellEnd"/>
      <w:r>
        <w:t xml:space="preserve"> gehouden worden? </w:t>
      </w:r>
    </w:p>
    <w:p w:rsidR="007B61AA" w:rsidRDefault="007B61AA" w:rsidP="007B61AA">
      <w:r>
        <w:t>…………………………………………………………………………………………………………………</w:t>
      </w:r>
    </w:p>
    <w:p w:rsidR="007B61AA" w:rsidRDefault="007B61AA" w:rsidP="007B61AA"/>
    <w:p w:rsidR="007B61AA" w:rsidRDefault="007B61AA" w:rsidP="007B61AA">
      <w:r>
        <w:t>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8518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7B61AA" w:rsidTr="00754337">
        <w:trPr>
          <w:trHeight w:val="454"/>
        </w:trPr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E</w:t>
            </w:r>
          </w:p>
        </w:tc>
      </w:tr>
      <w:tr w:rsidR="007B61AA" w:rsidTr="00754337">
        <w:trPr>
          <w:trHeight w:val="454"/>
        </w:trPr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Z</w:t>
            </w:r>
          </w:p>
        </w:tc>
      </w:tr>
      <w:tr w:rsidR="007B61AA" w:rsidTr="00754337">
        <w:trPr>
          <w:trHeight w:val="454"/>
        </w:trPr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</w:tr>
      <w:tr w:rsidR="007B61AA" w:rsidTr="00754337">
        <w:trPr>
          <w:trHeight w:val="454"/>
        </w:trPr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W</w:t>
            </w:r>
          </w:p>
        </w:tc>
      </w:tr>
      <w:tr w:rsidR="007B61AA" w:rsidTr="00754337">
        <w:trPr>
          <w:trHeight w:val="454"/>
        </w:trPr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N</w:t>
            </w:r>
          </w:p>
        </w:tc>
      </w:tr>
      <w:tr w:rsidR="007B61AA" w:rsidTr="00754337">
        <w:trPr>
          <w:trHeight w:val="454"/>
        </w:trPr>
        <w:tc>
          <w:tcPr>
            <w:tcW w:w="454" w:type="dxa"/>
            <w:shd w:val="clear" w:color="auto" w:fill="B8CCE4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  <w:r w:rsidRPr="00100D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2"/>
              </w:rPr>
            </w:pPr>
            <w:r w:rsidRPr="00100DA9">
              <w:rPr>
                <w:b/>
                <w:sz w:val="22"/>
              </w:rPr>
              <w:t>D</w:t>
            </w:r>
          </w:p>
        </w:tc>
      </w:tr>
    </w:tbl>
    <w:p w:rsidR="007B61AA" w:rsidRDefault="007B61AA" w:rsidP="007B61AA">
      <w:pPr>
        <w:spacing w:after="240"/>
        <w:rPr>
          <w:color w:val="00B050"/>
        </w:rPr>
      </w:pPr>
    </w:p>
    <w:p w:rsidR="007B61AA" w:rsidRPr="00942452" w:rsidRDefault="007B61AA" w:rsidP="007B61AA">
      <w:pPr>
        <w:spacing w:after="240"/>
        <w:rPr>
          <w:color w:val="008000"/>
        </w:rPr>
      </w:pPr>
      <w:r w:rsidRPr="00942452">
        <w:rPr>
          <w:color w:val="008000"/>
        </w:rPr>
        <w:t xml:space="preserve">Zoek de juiste letters bij de cijfer - letter code. </w:t>
      </w:r>
      <w:r w:rsidRPr="00942452">
        <w:rPr>
          <w:i/>
          <w:color w:val="008000"/>
        </w:rPr>
        <w:t>Bijv. 1-C is de letter N.</w:t>
      </w:r>
    </w:p>
    <w:p w:rsidR="007B61AA" w:rsidRPr="00942452" w:rsidRDefault="007B61AA" w:rsidP="007B61AA">
      <w:pPr>
        <w:spacing w:after="240"/>
        <w:rPr>
          <w:color w:val="008000"/>
        </w:rPr>
      </w:pPr>
      <w:r w:rsidRPr="00942452">
        <w:rPr>
          <w:color w:val="008000"/>
        </w:rPr>
        <w:t>Er ontbreken nog een aantal woorden</w:t>
      </w:r>
      <w:r>
        <w:rPr>
          <w:color w:val="008000"/>
        </w:rPr>
        <w:t>.</w:t>
      </w:r>
      <w:r w:rsidRPr="00942452">
        <w:rPr>
          <w:color w:val="008000"/>
        </w:rPr>
        <w:t xml:space="preserve"> </w:t>
      </w:r>
      <w:r>
        <w:rPr>
          <w:color w:val="008000"/>
        </w:rPr>
        <w:t>Z</w:t>
      </w:r>
      <w:r w:rsidRPr="00942452">
        <w:rPr>
          <w:color w:val="008000"/>
        </w:rPr>
        <w:t xml:space="preserve">oek de woorden op in het  </w:t>
      </w:r>
      <w:r>
        <w:rPr>
          <w:color w:val="008000"/>
        </w:rPr>
        <w:t>B</w:t>
      </w:r>
      <w:r w:rsidRPr="00942452">
        <w:rPr>
          <w:color w:val="008000"/>
        </w:rPr>
        <w:t>ijbel gedeelte.</w:t>
      </w:r>
    </w:p>
    <w:p w:rsidR="007B61AA" w:rsidRPr="0081716B" w:rsidRDefault="007B61AA" w:rsidP="007B61AA">
      <w:pPr>
        <w:spacing w:after="240"/>
      </w:pPr>
      <w:r w:rsidRPr="0081716B">
        <w:t>Maak de tekst compleet.</w:t>
      </w:r>
    </w:p>
    <w:p w:rsidR="007B61AA" w:rsidRPr="009274B4" w:rsidRDefault="007B61AA" w:rsidP="007B61AA">
      <w:pPr>
        <w:spacing w:after="240"/>
        <w:rPr>
          <w:color w:val="00B050"/>
        </w:rPr>
      </w:pPr>
      <w:r>
        <w:rPr>
          <w:sz w:val="22"/>
        </w:rPr>
        <w:t>………………………………………………………………………….........</w:t>
      </w:r>
    </w:p>
    <w:p w:rsidR="007B61AA" w:rsidRDefault="007B61AA" w:rsidP="007B61AA">
      <w:pPr>
        <w:rPr>
          <w:sz w:val="22"/>
        </w:rPr>
      </w:pPr>
      <w:r>
        <w:rPr>
          <w:sz w:val="22"/>
        </w:rPr>
        <w:t>……………………………………………………………………………......</w:t>
      </w:r>
    </w:p>
    <w:p w:rsidR="007B61AA" w:rsidRDefault="007B61AA" w:rsidP="007B61AA">
      <w:pPr>
        <w:rPr>
          <w:sz w:val="22"/>
        </w:rPr>
      </w:pPr>
    </w:p>
    <w:p w:rsidR="007B61AA" w:rsidRDefault="007B61AA" w:rsidP="007B61A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307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34"/>
        <w:gridCol w:w="739"/>
        <w:gridCol w:w="739"/>
        <w:gridCol w:w="738"/>
        <w:gridCol w:w="742"/>
        <w:gridCol w:w="738"/>
        <w:gridCol w:w="736"/>
        <w:gridCol w:w="737"/>
        <w:gridCol w:w="737"/>
        <w:gridCol w:w="734"/>
        <w:gridCol w:w="712"/>
      </w:tblGrid>
      <w:tr w:rsidR="007B61AA" w:rsidTr="00754337">
        <w:trPr>
          <w:trHeight w:val="205"/>
        </w:trPr>
        <w:tc>
          <w:tcPr>
            <w:tcW w:w="736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5 - E</w:t>
            </w:r>
          </w:p>
        </w:tc>
        <w:tc>
          <w:tcPr>
            <w:tcW w:w="734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1 - B</w:t>
            </w:r>
          </w:p>
        </w:tc>
        <w:tc>
          <w:tcPr>
            <w:tcW w:w="739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E - 1</w:t>
            </w:r>
          </w:p>
        </w:tc>
        <w:tc>
          <w:tcPr>
            <w:tcW w:w="739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D - 5</w:t>
            </w: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A - 1</w:t>
            </w:r>
          </w:p>
        </w:tc>
        <w:tc>
          <w:tcPr>
            <w:tcW w:w="742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3 - E</w:t>
            </w: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4 - B</w:t>
            </w:r>
          </w:p>
        </w:tc>
        <w:tc>
          <w:tcPr>
            <w:tcW w:w="736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 - 1</w:t>
            </w:r>
          </w:p>
        </w:tc>
        <w:tc>
          <w:tcPr>
            <w:tcW w:w="737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3 - A</w:t>
            </w:r>
          </w:p>
        </w:tc>
        <w:tc>
          <w:tcPr>
            <w:tcW w:w="737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A - 2</w:t>
            </w:r>
          </w:p>
        </w:tc>
        <w:tc>
          <w:tcPr>
            <w:tcW w:w="734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3 - B</w:t>
            </w:r>
          </w:p>
        </w:tc>
        <w:tc>
          <w:tcPr>
            <w:tcW w:w="712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C - 2</w:t>
            </w:r>
          </w:p>
        </w:tc>
      </w:tr>
      <w:tr w:rsidR="007B61AA" w:rsidTr="00754337">
        <w:trPr>
          <w:trHeight w:val="411"/>
        </w:trPr>
        <w:tc>
          <w:tcPr>
            <w:tcW w:w="736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4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9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9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6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34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7B61AA" w:rsidRPr="006C34C5" w:rsidRDefault="007B61AA" w:rsidP="00754337">
            <w:pPr>
              <w:jc w:val="center"/>
              <w:rPr>
                <w:sz w:val="22"/>
              </w:rPr>
            </w:pPr>
          </w:p>
        </w:tc>
      </w:tr>
      <w:tr w:rsidR="007B61AA" w:rsidTr="00754337">
        <w:trPr>
          <w:trHeight w:val="205"/>
        </w:trPr>
        <w:tc>
          <w:tcPr>
            <w:tcW w:w="736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1 - C</w:t>
            </w:r>
          </w:p>
        </w:tc>
        <w:tc>
          <w:tcPr>
            <w:tcW w:w="734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 xml:space="preserve">D - 1 </w:t>
            </w:r>
          </w:p>
        </w:tc>
        <w:tc>
          <w:tcPr>
            <w:tcW w:w="739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E - 4</w:t>
            </w:r>
          </w:p>
        </w:tc>
        <w:tc>
          <w:tcPr>
            <w:tcW w:w="739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C - 5</w:t>
            </w: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D - 4</w:t>
            </w:r>
          </w:p>
        </w:tc>
        <w:tc>
          <w:tcPr>
            <w:tcW w:w="742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4 - D</w:t>
            </w: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2 - C</w:t>
            </w:r>
          </w:p>
        </w:tc>
        <w:tc>
          <w:tcPr>
            <w:tcW w:w="736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B - 1</w:t>
            </w:r>
          </w:p>
        </w:tc>
        <w:tc>
          <w:tcPr>
            <w:tcW w:w="737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E - 4</w:t>
            </w:r>
          </w:p>
        </w:tc>
        <w:tc>
          <w:tcPr>
            <w:tcW w:w="737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 xml:space="preserve">4 - A </w:t>
            </w:r>
          </w:p>
        </w:tc>
        <w:tc>
          <w:tcPr>
            <w:tcW w:w="734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5 - D</w:t>
            </w:r>
          </w:p>
        </w:tc>
        <w:tc>
          <w:tcPr>
            <w:tcW w:w="712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 w:rsidRPr="006C34C5">
              <w:rPr>
                <w:b/>
                <w:sz w:val="22"/>
              </w:rPr>
              <w:t>C - 4</w:t>
            </w:r>
          </w:p>
        </w:tc>
      </w:tr>
      <w:tr w:rsidR="007B61AA" w:rsidTr="00754337">
        <w:trPr>
          <w:trHeight w:val="411"/>
        </w:trPr>
        <w:tc>
          <w:tcPr>
            <w:tcW w:w="736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</w:tr>
      <w:tr w:rsidR="007B61AA" w:rsidTr="00754337">
        <w:trPr>
          <w:trHeight w:val="205"/>
        </w:trPr>
        <w:tc>
          <w:tcPr>
            <w:tcW w:w="736" w:type="dxa"/>
            <w:shd w:val="clear" w:color="auto" w:fill="9CC2E5" w:themeFill="accent1" w:themeFillTint="99"/>
            <w:vAlign w:val="center"/>
          </w:tcPr>
          <w:p w:rsidR="007B61AA" w:rsidRPr="009342D0" w:rsidRDefault="007B61AA" w:rsidP="00754337">
            <w:pPr>
              <w:jc w:val="center"/>
              <w:rPr>
                <w:b/>
                <w:sz w:val="22"/>
              </w:rPr>
            </w:pPr>
            <w:r w:rsidRPr="009342D0">
              <w:rPr>
                <w:b/>
                <w:sz w:val="22"/>
              </w:rPr>
              <w:t>C - 1</w:t>
            </w:r>
          </w:p>
        </w:tc>
        <w:tc>
          <w:tcPr>
            <w:tcW w:w="734" w:type="dxa"/>
            <w:shd w:val="clear" w:color="auto" w:fill="9CC2E5" w:themeFill="accent1" w:themeFillTint="99"/>
            <w:vAlign w:val="center"/>
          </w:tcPr>
          <w:p w:rsidR="007B61AA" w:rsidRPr="009342D0" w:rsidRDefault="007B61AA" w:rsidP="00754337">
            <w:pPr>
              <w:jc w:val="center"/>
              <w:rPr>
                <w:b/>
                <w:sz w:val="22"/>
              </w:rPr>
            </w:pPr>
            <w:r w:rsidRPr="009342D0">
              <w:rPr>
                <w:b/>
                <w:sz w:val="22"/>
              </w:rPr>
              <w:t>4 - A</w:t>
            </w:r>
          </w:p>
        </w:tc>
        <w:tc>
          <w:tcPr>
            <w:tcW w:w="739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Pr="006C34C5">
              <w:rPr>
                <w:b/>
                <w:sz w:val="22"/>
              </w:rPr>
              <w:t xml:space="preserve">-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39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Pr="006C34C5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6C34C5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>E</w:t>
            </w:r>
          </w:p>
        </w:tc>
        <w:tc>
          <w:tcPr>
            <w:tcW w:w="742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Pr="006C34C5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6C34C5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36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3 - C</w:t>
            </w:r>
          </w:p>
        </w:tc>
        <w:tc>
          <w:tcPr>
            <w:tcW w:w="737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 - 3</w:t>
            </w:r>
          </w:p>
        </w:tc>
        <w:tc>
          <w:tcPr>
            <w:tcW w:w="737" w:type="dxa"/>
            <w:shd w:val="clear" w:color="auto" w:fill="9CC2E5" w:themeFill="accent1" w:themeFillTint="99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5 - B</w:t>
            </w:r>
          </w:p>
        </w:tc>
        <w:tc>
          <w:tcPr>
            <w:tcW w:w="7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1AA" w:rsidTr="00754337">
        <w:trPr>
          <w:trHeight w:val="411"/>
        </w:trPr>
        <w:tc>
          <w:tcPr>
            <w:tcW w:w="736" w:type="dxa"/>
            <w:shd w:val="clear" w:color="auto" w:fill="auto"/>
            <w:vAlign w:val="center"/>
          </w:tcPr>
          <w:p w:rsidR="007B61AA" w:rsidRPr="00DE1D95" w:rsidRDefault="007B61AA" w:rsidP="00754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B61AA" w:rsidRPr="00DE1D95" w:rsidRDefault="007B61AA" w:rsidP="00754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42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37" w:type="dxa"/>
            <w:vAlign w:val="center"/>
          </w:tcPr>
          <w:p w:rsidR="007B61AA" w:rsidRPr="006C34C5" w:rsidRDefault="007B61AA" w:rsidP="00754337">
            <w:pPr>
              <w:jc w:val="center"/>
              <w:rPr>
                <w:b/>
                <w:sz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nil"/>
            </w:tcBorders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1AA" w:rsidRPr="00100DA9" w:rsidRDefault="007B61AA" w:rsidP="007543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61AA" w:rsidRPr="00100DA9" w:rsidRDefault="007B61AA" w:rsidP="007B61AA">
      <w:pPr>
        <w:rPr>
          <w:sz w:val="22"/>
        </w:rPr>
      </w:pPr>
    </w:p>
    <w:p w:rsidR="007B61AA" w:rsidRDefault="007B61AA" w:rsidP="007B61AA">
      <w:pPr>
        <w:rPr>
          <w:sz w:val="22"/>
        </w:rPr>
      </w:pPr>
    </w:p>
    <w:p w:rsidR="007B61AA" w:rsidRDefault="007B61AA" w:rsidP="007B61AA">
      <w:pPr>
        <w:rPr>
          <w:sz w:val="22"/>
        </w:rPr>
      </w:pPr>
      <w:r>
        <w:rPr>
          <w:sz w:val="22"/>
        </w:rPr>
        <w:t>Wie moeten dit allemaal doen? Lees vers 28 nog een keer.</w:t>
      </w:r>
    </w:p>
    <w:p w:rsidR="007B61AA" w:rsidRDefault="007B61AA" w:rsidP="007B61AA">
      <w:pPr>
        <w:rPr>
          <w:sz w:val="22"/>
        </w:rPr>
      </w:pPr>
    </w:p>
    <w:p w:rsidR="007B61AA" w:rsidRDefault="007B61AA" w:rsidP="007B61A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7B61AA" w:rsidRDefault="007B61AA" w:rsidP="007B61AA">
      <w:pPr>
        <w:rPr>
          <w:sz w:val="22"/>
        </w:rPr>
      </w:pPr>
    </w:p>
    <w:p w:rsidR="007B61AA" w:rsidRDefault="007B61AA" w:rsidP="007B61AA">
      <w:pPr>
        <w:rPr>
          <w:sz w:val="22"/>
        </w:rPr>
      </w:pPr>
    </w:p>
    <w:p w:rsidR="007B61AA" w:rsidRPr="005933A7" w:rsidRDefault="007B61AA" w:rsidP="007B61AA">
      <w:pPr>
        <w:jc w:val="center"/>
        <w:rPr>
          <w:sz w:val="22"/>
        </w:rPr>
      </w:pPr>
      <w:r>
        <w:rPr>
          <w:sz w:val="22"/>
        </w:rPr>
        <w:t>Bid om hetzelfde geloof als Koningin Esther!</w:t>
      </w:r>
    </w:p>
    <w:p w:rsidR="003C243C" w:rsidRDefault="003C243C">
      <w:bookmarkStart w:id="0" w:name="_GoBack"/>
      <w:bookmarkEnd w:id="0"/>
    </w:p>
    <w:sectPr w:rsidR="003C243C" w:rsidSect="009F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AA"/>
    <w:rsid w:val="003C243C"/>
    <w:rsid w:val="007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A346-36E5-44AD-BFBA-83C31453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61AA"/>
    <w:pPr>
      <w:spacing w:after="0" w:line="276" w:lineRule="auto"/>
    </w:pPr>
    <w:rPr>
      <w:rFonts w:ascii="Arial" w:eastAsia="Calibri" w:hAnsi="Arial" w:cs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61AA"/>
    <w:pPr>
      <w:spacing w:after="0" w:line="240" w:lineRule="auto"/>
    </w:pPr>
    <w:rPr>
      <w:rFonts w:ascii="Arial" w:eastAsia="Calibri" w:hAnsi="Arial" w:cs="Arial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41B48BC7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van Horssen</dc:creator>
  <cp:keywords/>
  <dc:description/>
  <cp:lastModifiedBy>Janneke van Horssen</cp:lastModifiedBy>
  <cp:revision>1</cp:revision>
  <dcterms:created xsi:type="dcterms:W3CDTF">2016-06-07T12:38:00Z</dcterms:created>
  <dcterms:modified xsi:type="dcterms:W3CDTF">2016-06-07T12:38:00Z</dcterms:modified>
</cp:coreProperties>
</file>